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5BCE" w14:textId="77777777" w:rsidR="00BF51AA" w:rsidRDefault="00BF51AA" w:rsidP="00BF51A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動物園</w:t>
      </w:r>
      <w:r w:rsidR="009D2C21">
        <w:rPr>
          <w:rFonts w:hint="eastAsia"/>
          <w:b/>
          <w:sz w:val="32"/>
        </w:rPr>
        <w:t>団体利用</w:t>
      </w:r>
      <w:r w:rsidR="00BE03ED">
        <w:rPr>
          <w:rFonts w:hint="eastAsia"/>
          <w:b/>
          <w:sz w:val="32"/>
        </w:rPr>
        <w:t>申込書</w:t>
      </w:r>
      <w:r w:rsidR="00DB0C49">
        <w:rPr>
          <w:rFonts w:hint="eastAsia"/>
          <w:b/>
          <w:sz w:val="32"/>
        </w:rPr>
        <w:t>（教育関係者用）</w:t>
      </w:r>
    </w:p>
    <w:p w14:paraId="3C7ED7C9" w14:textId="77777777" w:rsidR="00FF666A" w:rsidRPr="00BF51AA" w:rsidRDefault="00BF51AA" w:rsidP="00FF666A">
      <w:pPr>
        <w:jc w:val="left"/>
      </w:pPr>
      <w:r>
        <w:rPr>
          <w:rFonts w:hint="eastAsia"/>
        </w:rPr>
        <w:t>団体利用をされる場合は、こちらのＦＡＸをご利用ください。こちらからの返信をもって、予約</w:t>
      </w:r>
      <w:r w:rsidR="00FF666A">
        <w:rPr>
          <w:rFonts w:hint="eastAsia"/>
        </w:rPr>
        <w:t>と</w:t>
      </w:r>
      <w:r>
        <w:rPr>
          <w:rFonts w:hint="eastAsia"/>
        </w:rPr>
        <w:t>させていただきます。</w:t>
      </w:r>
      <w:r w:rsidR="00FF666A">
        <w:rPr>
          <w:rFonts w:hint="eastAsia"/>
        </w:rPr>
        <w:t>1</w:t>
      </w:r>
      <w:r w:rsidR="00FF666A">
        <w:rPr>
          <w:rFonts w:hint="eastAsia"/>
        </w:rPr>
        <w:t>日に複数の団体に</w:t>
      </w:r>
      <w:r w:rsidR="00902B79">
        <w:rPr>
          <w:rFonts w:hint="eastAsia"/>
        </w:rPr>
        <w:t>来園</w:t>
      </w:r>
      <w:r w:rsidR="00FF666A">
        <w:rPr>
          <w:rFonts w:hint="eastAsia"/>
        </w:rPr>
        <w:t>予約していただけますが、</w:t>
      </w:r>
      <w:r w:rsidR="00902B79">
        <w:rPr>
          <w:rFonts w:hint="eastAsia"/>
        </w:rPr>
        <w:t>ごはんタイム</w:t>
      </w:r>
      <w:r w:rsidR="009D2C21">
        <w:rPr>
          <w:rFonts w:hint="eastAsia"/>
        </w:rPr>
        <w:t>など</w:t>
      </w:r>
      <w:r w:rsidR="00902B79">
        <w:rPr>
          <w:rFonts w:hint="eastAsia"/>
        </w:rPr>
        <w:t>の</w:t>
      </w:r>
      <w:r w:rsidR="009D2C21">
        <w:rPr>
          <w:rFonts w:hint="eastAsia"/>
        </w:rPr>
        <w:t>ガイド予約が複数ある</w:t>
      </w:r>
      <w:r w:rsidR="00FF666A">
        <w:rPr>
          <w:rFonts w:hint="eastAsia"/>
        </w:rPr>
        <w:t>場合は先着順とさせていただき、ご希望に添えない場合があります。ご了承ください。</w:t>
      </w:r>
    </w:p>
    <w:p w14:paraId="69290DB6" w14:textId="77777777" w:rsidR="00FF666A" w:rsidRDefault="00FF666A">
      <w:pPr>
        <w:rPr>
          <w:b/>
        </w:rPr>
      </w:pPr>
    </w:p>
    <w:p w14:paraId="66FFFB32" w14:textId="77777777" w:rsidR="00076766" w:rsidRPr="00076766" w:rsidRDefault="00076766">
      <w:pPr>
        <w:rPr>
          <w:b/>
        </w:rPr>
      </w:pPr>
      <w:r w:rsidRPr="00076766">
        <w:rPr>
          <w:rFonts w:hint="eastAsia"/>
          <w:b/>
        </w:rPr>
        <w:t>団体名</w:t>
      </w:r>
      <w:r w:rsidR="00244FF7">
        <w:rPr>
          <w:rFonts w:hint="eastAsia"/>
          <w:b/>
        </w:rPr>
        <w:t xml:space="preserve">　　　　　　　　　　　　　　　　　</w:t>
      </w:r>
      <w:r w:rsidR="00902B79">
        <w:rPr>
          <w:rFonts w:hint="eastAsia"/>
          <w:b/>
        </w:rPr>
        <w:t>担当</w:t>
      </w:r>
      <w:r w:rsidRPr="00076766">
        <w:rPr>
          <w:rFonts w:hint="eastAsia"/>
          <w:b/>
        </w:rPr>
        <w:t>者名</w:t>
      </w:r>
    </w:p>
    <w:p w14:paraId="0554A594" w14:textId="77777777" w:rsidR="00076766" w:rsidRDefault="00076766"/>
    <w:p w14:paraId="1B60CE46" w14:textId="77777777" w:rsidR="00076766" w:rsidRPr="00076766" w:rsidRDefault="00902B79">
      <w:pPr>
        <w:rPr>
          <w:b/>
        </w:rPr>
      </w:pPr>
      <w:r>
        <w:rPr>
          <w:rFonts w:hint="eastAsia"/>
          <w:b/>
        </w:rPr>
        <w:t>担当</w:t>
      </w:r>
      <w:r w:rsidR="00076766" w:rsidRPr="00076766">
        <w:rPr>
          <w:rFonts w:hint="eastAsia"/>
          <w:b/>
        </w:rPr>
        <w:t>者電話番号</w:t>
      </w:r>
      <w:r>
        <w:rPr>
          <w:rFonts w:hint="eastAsia"/>
          <w:b/>
        </w:rPr>
        <w:t>/FAX</w:t>
      </w:r>
      <w:r>
        <w:rPr>
          <w:rFonts w:hint="eastAsia"/>
          <w:b/>
        </w:rPr>
        <w:t>番号</w:t>
      </w:r>
    </w:p>
    <w:p w14:paraId="6BD60D0C" w14:textId="77777777" w:rsidR="00076766" w:rsidRDefault="00076766"/>
    <w:p w14:paraId="0DBF795A" w14:textId="77777777" w:rsidR="00076766" w:rsidRPr="00076766" w:rsidRDefault="00076766">
      <w:pPr>
        <w:rPr>
          <w:b/>
        </w:rPr>
      </w:pPr>
      <w:r w:rsidRPr="00076766">
        <w:rPr>
          <w:rFonts w:hint="eastAsia"/>
          <w:b/>
        </w:rPr>
        <w:t>来園日</w:t>
      </w:r>
      <w:r w:rsidR="00FF666A">
        <w:rPr>
          <w:rFonts w:hint="eastAsia"/>
          <w:b/>
        </w:rPr>
        <w:t xml:space="preserve">時　　　　　　　　　　</w:t>
      </w:r>
      <w:r w:rsidR="00FF666A" w:rsidRPr="00FF666A">
        <w:rPr>
          <w:rFonts w:hint="eastAsia"/>
        </w:rPr>
        <w:t xml:space="preserve">　年　　　　月　　　　日　　　　　　　：　　　　　～　　　　　：</w:t>
      </w:r>
    </w:p>
    <w:p w14:paraId="059F2C11" w14:textId="77777777" w:rsidR="00076766" w:rsidRDefault="00076766"/>
    <w:p w14:paraId="466A4EC2" w14:textId="77777777" w:rsidR="00076766" w:rsidRDefault="00076766">
      <w:r w:rsidRPr="00076766">
        <w:rPr>
          <w:rFonts w:hint="eastAsia"/>
          <w:b/>
        </w:rPr>
        <w:t xml:space="preserve">人数　　</w:t>
      </w:r>
      <w:r>
        <w:rPr>
          <w:rFonts w:hint="eastAsia"/>
        </w:rPr>
        <w:t xml:space="preserve">　　　　　　　　　　</w:t>
      </w:r>
      <w:r w:rsidR="00FF666A">
        <w:rPr>
          <w:rFonts w:hint="eastAsia"/>
        </w:rPr>
        <w:t xml:space="preserve">　</w:t>
      </w:r>
      <w:r w:rsidRPr="00FF666A">
        <w:rPr>
          <w:rFonts w:hint="eastAsia"/>
          <w:b/>
        </w:rPr>
        <w:t>大人</w:t>
      </w:r>
      <w:r>
        <w:rPr>
          <w:rFonts w:hint="eastAsia"/>
        </w:rPr>
        <w:t xml:space="preserve">　　　</w:t>
      </w:r>
      <w:r w:rsidR="00FF666A">
        <w:rPr>
          <w:rFonts w:hint="eastAsia"/>
        </w:rPr>
        <w:t xml:space="preserve">　　</w:t>
      </w:r>
      <w:r>
        <w:rPr>
          <w:rFonts w:hint="eastAsia"/>
        </w:rPr>
        <w:t xml:space="preserve">　人　　</w:t>
      </w:r>
      <w:r w:rsidR="00FF666A">
        <w:rPr>
          <w:rFonts w:hint="eastAsia"/>
        </w:rPr>
        <w:t xml:space="preserve">　　　</w:t>
      </w:r>
      <w:r w:rsidRPr="00FF666A">
        <w:rPr>
          <w:rFonts w:hint="eastAsia"/>
          <w:b/>
        </w:rPr>
        <w:t>子ども</w:t>
      </w:r>
      <w:r>
        <w:rPr>
          <w:rFonts w:hint="eastAsia"/>
        </w:rPr>
        <w:t xml:space="preserve">　　</w:t>
      </w:r>
      <w:r w:rsidR="00FF666A">
        <w:rPr>
          <w:rFonts w:hint="eastAsia"/>
        </w:rPr>
        <w:t xml:space="preserve">　　</w:t>
      </w:r>
      <w:r>
        <w:rPr>
          <w:rFonts w:hint="eastAsia"/>
        </w:rPr>
        <w:t xml:space="preserve">　　人</w:t>
      </w:r>
    </w:p>
    <w:p w14:paraId="775C465C" w14:textId="77777777" w:rsidR="00076766" w:rsidRPr="00FF666A" w:rsidRDefault="00076766"/>
    <w:p w14:paraId="2A04281E" w14:textId="77777777" w:rsidR="00076766" w:rsidRPr="00902B79" w:rsidRDefault="00076766"/>
    <w:p w14:paraId="7C83C190" w14:textId="77777777" w:rsidR="00FF666A" w:rsidRPr="00DB0C49" w:rsidRDefault="00076766" w:rsidP="00DB0C49">
      <w:pPr>
        <w:rPr>
          <w:sz w:val="18"/>
        </w:rPr>
      </w:pPr>
      <w:r w:rsidRPr="00BF51AA">
        <w:rPr>
          <w:rFonts w:hint="eastAsia"/>
          <w:b/>
        </w:rPr>
        <w:t xml:space="preserve">汽車乗車　　</w:t>
      </w:r>
      <w:r>
        <w:rPr>
          <w:rFonts w:hint="eastAsia"/>
        </w:rPr>
        <w:t xml:space="preserve">　　</w:t>
      </w:r>
      <w:r w:rsidR="00DB0C49">
        <w:rPr>
          <w:rFonts w:hint="eastAsia"/>
        </w:rPr>
        <w:t xml:space="preserve">　　希望　　　　　希望しない　　</w:t>
      </w:r>
      <w:r w:rsidR="00FF666A" w:rsidRPr="00DB0C49">
        <w:rPr>
          <w:rFonts w:hint="eastAsia"/>
          <w:sz w:val="18"/>
        </w:rPr>
        <w:t>※</w:t>
      </w:r>
      <w:r w:rsidR="009D2C21" w:rsidRPr="00DB0C49">
        <w:rPr>
          <w:rFonts w:hint="eastAsia"/>
          <w:sz w:val="18"/>
        </w:rPr>
        <w:t>引率者</w:t>
      </w:r>
      <w:r w:rsidR="00FF666A" w:rsidRPr="00DB0C49">
        <w:rPr>
          <w:rFonts w:hint="eastAsia"/>
          <w:sz w:val="18"/>
        </w:rPr>
        <w:t>の運賃はいただきません。</w:t>
      </w:r>
      <w:r w:rsidR="00DB0C49" w:rsidRPr="00DB0C49">
        <w:rPr>
          <w:rFonts w:hint="eastAsia"/>
          <w:sz w:val="18"/>
        </w:rPr>
        <w:t>汽車の乗車賃は</w:t>
      </w:r>
      <w:r w:rsidR="00DB0C49" w:rsidRPr="00DB0C49">
        <w:rPr>
          <w:rFonts w:hint="eastAsia"/>
          <w:b/>
          <w:sz w:val="22"/>
        </w:rPr>
        <w:t>50</w:t>
      </w:r>
      <w:r w:rsidR="00DB0C49" w:rsidRPr="00DB0C49">
        <w:rPr>
          <w:rFonts w:hint="eastAsia"/>
          <w:b/>
          <w:sz w:val="22"/>
        </w:rPr>
        <w:t>円</w:t>
      </w:r>
      <w:r w:rsidR="00DB0C49" w:rsidRPr="00DB0C49">
        <w:rPr>
          <w:rFonts w:hint="eastAsia"/>
          <w:sz w:val="18"/>
        </w:rPr>
        <w:t>です。</w:t>
      </w:r>
    </w:p>
    <w:p w14:paraId="65A5BA21" w14:textId="77777777" w:rsidR="00CF1B85" w:rsidRDefault="00CF1B85"/>
    <w:p w14:paraId="21E277E8" w14:textId="77777777" w:rsidR="00076766" w:rsidRDefault="00076766">
      <w:r w:rsidRPr="00CF1B85">
        <w:rPr>
          <w:rFonts w:hint="eastAsia"/>
          <w:b/>
        </w:rPr>
        <w:t>雨天の場合</w:t>
      </w:r>
      <w:r w:rsidR="00902B79">
        <w:rPr>
          <w:rFonts w:hint="eastAsia"/>
        </w:rPr>
        <w:t xml:space="preserve">　　　　　決行　　　　　</w:t>
      </w:r>
      <w:r w:rsidR="00CF1B85">
        <w:rPr>
          <w:rFonts w:hint="eastAsia"/>
        </w:rPr>
        <w:t>延期</w:t>
      </w:r>
      <w:r w:rsidR="00CF1B85">
        <w:rPr>
          <w:rFonts w:hint="eastAsia"/>
        </w:rPr>
        <w:t>(</w:t>
      </w:r>
      <w:r w:rsidR="00CF1B85">
        <w:rPr>
          <w:rFonts w:hint="eastAsia"/>
        </w:rPr>
        <w:t xml:space="preserve">　　　　　　日に延期</w:t>
      </w:r>
      <w:r w:rsidR="00CF1B85">
        <w:rPr>
          <w:rFonts w:hint="eastAsia"/>
        </w:rPr>
        <w:t>)</w:t>
      </w:r>
      <w:r w:rsidR="00CF1B85">
        <w:rPr>
          <w:rFonts w:hint="eastAsia"/>
        </w:rPr>
        <w:t xml:space="preserve">　　　　　中止</w:t>
      </w:r>
    </w:p>
    <w:p w14:paraId="081EB2B0" w14:textId="77777777" w:rsidR="00902B79" w:rsidRDefault="00902B79"/>
    <w:p w14:paraId="1CB9AE48" w14:textId="77777777" w:rsidR="00DB0C49" w:rsidRPr="00DB0C49" w:rsidRDefault="00DB0C49">
      <w:r w:rsidRPr="00226ABA">
        <w:rPr>
          <w:rFonts w:hint="eastAsia"/>
          <w:b/>
        </w:rPr>
        <w:t>領収書</w:t>
      </w:r>
      <w:r>
        <w:rPr>
          <w:rFonts w:hint="eastAsia"/>
        </w:rPr>
        <w:t xml:space="preserve">　　必要　　　　　不要</w:t>
      </w:r>
      <w:r>
        <w:tab/>
      </w:r>
      <w:r>
        <w:rPr>
          <w:rFonts w:hint="eastAsia"/>
        </w:rPr>
        <w:t xml:space="preserve">必要な場合は　</w:t>
      </w:r>
      <w:r w:rsidRPr="00DB0C49">
        <w:rPr>
          <w:rFonts w:hint="eastAsia"/>
          <w:u w:val="single"/>
        </w:rPr>
        <w:t>宛名</w:t>
      </w:r>
      <w:r>
        <w:rPr>
          <w:rFonts w:hint="eastAsia"/>
          <w:u w:val="single"/>
        </w:rPr>
        <w:t xml:space="preserve">　　　　　　　金額　　　　　</w:t>
      </w:r>
      <w:r w:rsidRPr="00DB0C49">
        <w:rPr>
          <w:rFonts w:hint="eastAsia"/>
        </w:rPr>
        <w:t>ご記入ください</w:t>
      </w:r>
      <w:r>
        <w:rPr>
          <w:rFonts w:hint="eastAsia"/>
        </w:rPr>
        <w:t>。</w:t>
      </w:r>
    </w:p>
    <w:p w14:paraId="1A5FB74E" w14:textId="77777777" w:rsidR="00CF1B85" w:rsidRDefault="00CF1B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77A5C" wp14:editId="418DFF60">
                <wp:simplePos x="0" y="0"/>
                <wp:positionH relativeFrom="column">
                  <wp:posOffset>-31115</wp:posOffset>
                </wp:positionH>
                <wp:positionV relativeFrom="paragraph">
                  <wp:posOffset>123285</wp:posOffset>
                </wp:positionV>
                <wp:extent cx="6702378" cy="2234242"/>
                <wp:effectExtent l="0" t="0" r="2286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378" cy="223424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6CFC" id="正方形/長方形 3" o:spid="_x0000_s1026" style="position:absolute;left:0;text-align:left;margin-left:-2.45pt;margin-top:9.7pt;width:527.75pt;height:1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" filled="f" strokecolor="black [3213]" strokeweight=".25pt"/>
            </w:pict>
          </mc:Fallback>
        </mc:AlternateContent>
      </w:r>
    </w:p>
    <w:p w14:paraId="6507F92F" w14:textId="77777777" w:rsidR="00CF1B85" w:rsidRPr="001A25DF" w:rsidRDefault="00CF1B85">
      <w:pPr>
        <w:rPr>
          <w:b/>
        </w:rPr>
      </w:pPr>
      <w:r w:rsidRPr="001A25DF">
        <w:rPr>
          <w:rFonts w:hint="eastAsia"/>
          <w:b/>
        </w:rPr>
        <w:t>その他何かありましたらご記入ください。</w:t>
      </w:r>
      <w:r w:rsidR="001E0228">
        <w:rPr>
          <w:rFonts w:hint="eastAsia"/>
          <w:b/>
        </w:rPr>
        <w:t>（例：ごはんタイム、</w:t>
      </w:r>
      <w:r w:rsidR="00DB0C49">
        <w:rPr>
          <w:rFonts w:hint="eastAsia"/>
          <w:b/>
        </w:rPr>
        <w:t>飼育係からの話などの希望等</w:t>
      </w:r>
      <w:r w:rsidR="001E0228">
        <w:rPr>
          <w:rFonts w:hint="eastAsia"/>
          <w:b/>
        </w:rPr>
        <w:t>）</w:t>
      </w:r>
    </w:p>
    <w:p w14:paraId="7DEF75B5" w14:textId="77777777" w:rsidR="00BF51AA" w:rsidRPr="001A25DF" w:rsidRDefault="00BF51AA"/>
    <w:p w14:paraId="6683A7B3" w14:textId="77777777" w:rsidR="00BF51AA" w:rsidRDefault="00BF51AA"/>
    <w:p w14:paraId="63C55D1C" w14:textId="77777777" w:rsidR="00CF1B85" w:rsidRDefault="00CF1B85"/>
    <w:p w14:paraId="2591E845" w14:textId="77777777" w:rsidR="00CF1B85" w:rsidRDefault="00CF1B85"/>
    <w:p w14:paraId="69886486" w14:textId="77777777" w:rsidR="0033675F" w:rsidRDefault="0033675F">
      <w:pPr>
        <w:rPr>
          <w:b/>
        </w:rPr>
      </w:pPr>
    </w:p>
    <w:p w14:paraId="30855122" w14:textId="77777777" w:rsidR="0033675F" w:rsidRDefault="0033675F">
      <w:pPr>
        <w:rPr>
          <w:b/>
        </w:rPr>
      </w:pPr>
    </w:p>
    <w:p w14:paraId="29CEE05F" w14:textId="77777777" w:rsidR="00185F43" w:rsidRDefault="00185F43">
      <w:pPr>
        <w:rPr>
          <w:b/>
        </w:rPr>
      </w:pPr>
    </w:p>
    <w:p w14:paraId="2808EC1C" w14:textId="77777777" w:rsidR="00185F43" w:rsidRDefault="00185F43">
      <w:pPr>
        <w:rPr>
          <w:b/>
        </w:rPr>
      </w:pPr>
    </w:p>
    <w:p w14:paraId="0FF68745" w14:textId="77777777" w:rsidR="00185F43" w:rsidRDefault="00185F43">
      <w:pPr>
        <w:rPr>
          <w:b/>
        </w:rPr>
      </w:pPr>
    </w:p>
    <w:p w14:paraId="777F87BC" w14:textId="7956BF51" w:rsidR="0033675F" w:rsidRDefault="00185F43">
      <w:pPr>
        <w:rPr>
          <w:rFonts w:hint="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AEBB3" wp14:editId="23C0067F">
                <wp:simplePos x="0" y="0"/>
                <wp:positionH relativeFrom="margin">
                  <wp:posOffset>-45085</wp:posOffset>
                </wp:positionH>
                <wp:positionV relativeFrom="paragraph">
                  <wp:posOffset>231140</wp:posOffset>
                </wp:positionV>
                <wp:extent cx="6701790" cy="22479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790" cy="2247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D8301" w14:textId="47C8C893" w:rsidR="0033675F" w:rsidRDefault="0033675F" w:rsidP="0033675F"/>
                          <w:p w14:paraId="7CC3809F" w14:textId="3D4D5BC6" w:rsidR="00185F43" w:rsidRDefault="00185F43" w:rsidP="0033675F"/>
                          <w:p w14:paraId="5BC69EA8" w14:textId="6DC18A2A" w:rsidR="00185F43" w:rsidRDefault="00185F43" w:rsidP="0033675F"/>
                          <w:p w14:paraId="34DE661E" w14:textId="53006649" w:rsidR="00185F43" w:rsidRDefault="00185F43" w:rsidP="0033675F"/>
                          <w:p w14:paraId="5160F31B" w14:textId="0F5B44ED" w:rsidR="00185F43" w:rsidRDefault="00185F43" w:rsidP="0033675F"/>
                          <w:p w14:paraId="3B700413" w14:textId="77777777" w:rsidR="00185F43" w:rsidRDefault="00185F43" w:rsidP="0033675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AEBB3" id="正方形/長方形 1" o:spid="_x0000_s1026" style="position:absolute;left:0;text-align:left;margin-left:-3.55pt;margin-top:18.2pt;width:527.7pt;height:17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" filled="f" strokecolor="black [3213]" strokeweight=".25pt">
                <v:textbox>
                  <w:txbxContent>
                    <w:p w14:paraId="310D8301" w14:textId="47C8C893" w:rsidR="0033675F" w:rsidRDefault="0033675F" w:rsidP="0033675F"/>
                    <w:p w14:paraId="7CC3809F" w14:textId="3D4D5BC6" w:rsidR="00185F43" w:rsidRDefault="00185F43" w:rsidP="0033675F"/>
                    <w:p w14:paraId="5BC69EA8" w14:textId="6DC18A2A" w:rsidR="00185F43" w:rsidRDefault="00185F43" w:rsidP="0033675F"/>
                    <w:p w14:paraId="34DE661E" w14:textId="53006649" w:rsidR="00185F43" w:rsidRDefault="00185F43" w:rsidP="0033675F"/>
                    <w:p w14:paraId="5160F31B" w14:textId="0F5B44ED" w:rsidR="00185F43" w:rsidRDefault="00185F43" w:rsidP="0033675F"/>
                    <w:p w14:paraId="3B700413" w14:textId="77777777" w:rsidR="00185F43" w:rsidRDefault="00185F43" w:rsidP="0033675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72D3B" w14:textId="66F59BD6" w:rsidR="00076766" w:rsidRPr="00CF1B85" w:rsidRDefault="00076766">
      <w:r w:rsidRPr="00BF51AA">
        <w:rPr>
          <w:rFonts w:hint="eastAsia"/>
          <w:b/>
        </w:rPr>
        <w:t>動物園記入欄</w:t>
      </w:r>
    </w:p>
    <w:p w14:paraId="46DF2D0A" w14:textId="77777777" w:rsidR="00076766" w:rsidRDefault="00F41969">
      <w:r>
        <w:rPr>
          <w:rFonts w:hint="eastAsia"/>
        </w:rPr>
        <w:t>返信日　　　／</w:t>
      </w:r>
    </w:p>
    <w:p w14:paraId="7ACFB52A" w14:textId="77777777" w:rsidR="00076766" w:rsidRDefault="00076766"/>
    <w:p w14:paraId="0D6618FA" w14:textId="77777777" w:rsidR="00FF666A" w:rsidRDefault="00FF666A"/>
    <w:p w14:paraId="20D8E718" w14:textId="77777777" w:rsidR="00FF666A" w:rsidRDefault="00FF666A"/>
    <w:p w14:paraId="3C264701" w14:textId="77777777" w:rsidR="00414106" w:rsidRDefault="00414106" w:rsidP="0033675F">
      <w:pPr>
        <w:jc w:val="left"/>
        <w:rPr>
          <w:sz w:val="22"/>
        </w:rPr>
      </w:pPr>
    </w:p>
    <w:p w14:paraId="237ECF8D" w14:textId="77777777" w:rsidR="009D2C21" w:rsidRDefault="009D2C21" w:rsidP="0033675F">
      <w:pPr>
        <w:jc w:val="left"/>
        <w:rPr>
          <w:b/>
          <w:sz w:val="32"/>
        </w:rPr>
      </w:pPr>
    </w:p>
    <w:p w14:paraId="52ED1410" w14:textId="29BC0EC4" w:rsidR="00FF666A" w:rsidRPr="009D2C21" w:rsidRDefault="00FF666A" w:rsidP="0033675F">
      <w:pPr>
        <w:jc w:val="left"/>
        <w:rPr>
          <w:b/>
          <w:sz w:val="32"/>
        </w:rPr>
      </w:pPr>
      <w:r w:rsidRPr="009D2C21">
        <w:rPr>
          <w:rFonts w:hint="eastAsia"/>
          <w:b/>
          <w:sz w:val="32"/>
        </w:rPr>
        <w:t>飯田市</w:t>
      </w:r>
      <w:r w:rsidR="009D2C21">
        <w:rPr>
          <w:rFonts w:hint="eastAsia"/>
          <w:b/>
          <w:sz w:val="32"/>
        </w:rPr>
        <w:t>立</w:t>
      </w:r>
      <w:r w:rsidRPr="009D2C21">
        <w:rPr>
          <w:rFonts w:hint="eastAsia"/>
          <w:b/>
          <w:sz w:val="32"/>
        </w:rPr>
        <w:t xml:space="preserve">動物園　飯田市扇町３３　ＴＥＬ／ＦＡＸ　</w:t>
      </w:r>
      <w:r w:rsidRPr="009D2C21">
        <w:rPr>
          <w:rFonts w:hint="eastAsia"/>
          <w:b/>
          <w:sz w:val="32"/>
        </w:rPr>
        <w:t>0265-22-04</w:t>
      </w:r>
      <w:r w:rsidR="00185F43">
        <w:rPr>
          <w:rFonts w:hint="eastAsia"/>
          <w:b/>
          <w:sz w:val="32"/>
        </w:rPr>
        <w:t>16</w:t>
      </w:r>
    </w:p>
    <w:sectPr w:rsidR="00FF666A" w:rsidRPr="009D2C21" w:rsidSect="00BF51A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5E5C" w14:textId="77777777" w:rsidR="003944FD" w:rsidRDefault="003944FD" w:rsidP="004851EE">
      <w:r>
        <w:separator/>
      </w:r>
    </w:p>
  </w:endnote>
  <w:endnote w:type="continuationSeparator" w:id="0">
    <w:p w14:paraId="47B53613" w14:textId="77777777" w:rsidR="003944FD" w:rsidRDefault="003944FD" w:rsidP="004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51D5" w14:textId="77777777" w:rsidR="003944FD" w:rsidRDefault="003944FD" w:rsidP="004851EE">
      <w:r>
        <w:separator/>
      </w:r>
    </w:p>
  </w:footnote>
  <w:footnote w:type="continuationSeparator" w:id="0">
    <w:p w14:paraId="0D136F8A" w14:textId="77777777" w:rsidR="003944FD" w:rsidRDefault="003944FD" w:rsidP="00485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66"/>
    <w:rsid w:val="00076766"/>
    <w:rsid w:val="00185F43"/>
    <w:rsid w:val="001A25DF"/>
    <w:rsid w:val="001E0228"/>
    <w:rsid w:val="00226ABA"/>
    <w:rsid w:val="00244FF7"/>
    <w:rsid w:val="0033675F"/>
    <w:rsid w:val="003944FD"/>
    <w:rsid w:val="00414106"/>
    <w:rsid w:val="004851EE"/>
    <w:rsid w:val="007F76D8"/>
    <w:rsid w:val="008E66BC"/>
    <w:rsid w:val="00902B79"/>
    <w:rsid w:val="009D2C21"/>
    <w:rsid w:val="00AD7DDB"/>
    <w:rsid w:val="00BE03ED"/>
    <w:rsid w:val="00BF51AA"/>
    <w:rsid w:val="00C53050"/>
    <w:rsid w:val="00CF1B85"/>
    <w:rsid w:val="00DB0C49"/>
    <w:rsid w:val="00EE4D5D"/>
    <w:rsid w:val="00F41969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E9C56"/>
  <w15:chartTrackingRefBased/>
  <w15:docId w15:val="{CB49BE83-15CF-4196-A97A-2A512CC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F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1EE"/>
  </w:style>
  <w:style w:type="paragraph" w:styleId="a7">
    <w:name w:val="footer"/>
    <w:basedOn w:val="a"/>
    <w:link w:val="a8"/>
    <w:uiPriority w:val="99"/>
    <w:unhideWhenUsed/>
    <w:rsid w:val="00485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IIDAZOO</dc:creator>
  <cp:keywords/>
  <dc:description/>
  <cp:lastModifiedBy>飯田 動物園</cp:lastModifiedBy>
  <cp:revision>2</cp:revision>
  <cp:lastPrinted>2020-11-27T03:06:00Z</cp:lastPrinted>
  <dcterms:created xsi:type="dcterms:W3CDTF">2021-07-27T01:58:00Z</dcterms:created>
  <dcterms:modified xsi:type="dcterms:W3CDTF">2021-07-27T01:58:00Z</dcterms:modified>
</cp:coreProperties>
</file>